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5DFC2" w14:textId="77777777" w:rsidR="009A53B3" w:rsidRDefault="00062526">
      <w:r>
        <w:rPr>
          <w:noProof/>
          <w:lang w:val="en-US"/>
        </w:rPr>
        <w:drawing>
          <wp:anchor distT="0" distB="0" distL="0" distR="0" simplePos="0" relativeHeight="2" behindDoc="0" locked="0" layoutInCell="0" allowOverlap="1" wp14:anchorId="6EEFEC58" wp14:editId="054AEAFA">
            <wp:simplePos x="0" y="0"/>
            <wp:positionH relativeFrom="column">
              <wp:posOffset>55245</wp:posOffset>
            </wp:positionH>
            <wp:positionV relativeFrom="paragraph">
              <wp:posOffset>77470</wp:posOffset>
            </wp:positionV>
            <wp:extent cx="992505" cy="71501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5CB81" w14:textId="77777777" w:rsidR="009A53B3" w:rsidRDefault="009A53B3"/>
    <w:p w14:paraId="795CC5EA" w14:textId="77777777" w:rsidR="009A53B3" w:rsidRDefault="00062526">
      <w:pPr>
        <w:ind w:left="2160"/>
        <w:rPr>
          <w:b/>
          <w:sz w:val="36"/>
          <w:szCs w:val="36"/>
        </w:rPr>
      </w:pPr>
      <w:r>
        <w:rPr>
          <w:b/>
          <w:sz w:val="36"/>
          <w:szCs w:val="36"/>
        </w:rPr>
        <w:t>Take Action: What Can You Do?</w:t>
      </w:r>
    </w:p>
    <w:p w14:paraId="772188BC" w14:textId="77777777" w:rsidR="009A53B3" w:rsidRDefault="009A53B3"/>
    <w:p w14:paraId="69051A86" w14:textId="77777777" w:rsidR="004323C1" w:rsidRDefault="004323C1" w:rsidP="00FF6E8E">
      <w:pPr>
        <w:spacing w:before="100" w:beforeAutospacing="1"/>
        <w:rPr>
          <w:rFonts w:ascii="Times New Roman" w:eastAsia="Times New Roman" w:hAnsi="Times New Roman" w:cs="Times New Roman"/>
          <w:b/>
          <w:bCs/>
          <w:lang w:eastAsia="en-CA"/>
        </w:rPr>
      </w:pPr>
      <w:r w:rsidRPr="00F54E06">
        <w:rPr>
          <w:rFonts w:ascii="Times New Roman" w:eastAsia="Times New Roman" w:hAnsi="Times New Roman" w:cs="Times New Roman"/>
          <w:b/>
          <w:bCs/>
          <w:lang w:eastAsia="en-CA"/>
        </w:rPr>
        <w:t>Today</w:t>
      </w:r>
    </w:p>
    <w:p w14:paraId="4F2B7910" w14:textId="27F1242A" w:rsidR="004323C1" w:rsidRPr="00FF6E8E" w:rsidRDefault="004323C1" w:rsidP="00FF6E8E">
      <w:pPr>
        <w:pStyle w:val="ListParagraph"/>
        <w:numPr>
          <w:ilvl w:val="0"/>
          <w:numId w:val="10"/>
        </w:numPr>
        <w:rPr>
          <w:rFonts w:eastAsia="Times New Roman" w:cstheme="minorHAnsi"/>
          <w:sz w:val="22"/>
          <w:szCs w:val="22"/>
          <w:lang w:eastAsia="en-CA"/>
        </w:rPr>
      </w:pPr>
      <w:r w:rsidRPr="00FF6E8E">
        <w:rPr>
          <w:rFonts w:eastAsia="Times New Roman" w:cstheme="minorHAnsi"/>
          <w:sz w:val="22"/>
          <w:szCs w:val="22"/>
          <w:lang w:eastAsia="en-CA"/>
        </w:rPr>
        <w:t xml:space="preserve">Know your MLA or candidates for the BC Provincial election. Political </w:t>
      </w:r>
      <w:proofErr w:type="spellStart"/>
      <w:r w:rsidRPr="00FF6E8E">
        <w:rPr>
          <w:rFonts w:eastAsia="Times New Roman" w:cstheme="minorHAnsi"/>
          <w:sz w:val="22"/>
          <w:szCs w:val="22"/>
          <w:lang w:eastAsia="en-CA"/>
        </w:rPr>
        <w:t>ScoreCards</w:t>
      </w:r>
      <w:proofErr w:type="spellEnd"/>
      <w:r w:rsidRPr="00FF6E8E">
        <w:rPr>
          <w:rFonts w:eastAsia="Times New Roman" w:cstheme="minorHAnsi"/>
          <w:sz w:val="22"/>
          <w:szCs w:val="22"/>
          <w:lang w:eastAsia="en-CA"/>
        </w:rPr>
        <w:t xml:space="preserve"> Canada - (Foundational Political Pledge) </w:t>
      </w:r>
      <w:hyperlink r:id="rId6" w:history="1">
        <w:r w:rsidRPr="00FF6E8E">
          <w:rPr>
            <w:rFonts w:eastAsia="Times New Roman" w:cstheme="minorHAnsi"/>
            <w:color w:val="0000FF"/>
            <w:sz w:val="22"/>
            <w:szCs w:val="22"/>
            <w:u w:val="single"/>
            <w:lang w:eastAsia="en-CA"/>
          </w:rPr>
          <w:t>fppledge.ca</w:t>
        </w:r>
      </w:hyperlink>
      <w:r w:rsidRPr="00FF6E8E">
        <w:rPr>
          <w:rFonts w:eastAsia="Times New Roman" w:cstheme="minorHAnsi"/>
          <w:sz w:val="22"/>
          <w:szCs w:val="22"/>
          <w:lang w:eastAsia="en-CA"/>
        </w:rPr>
        <w:t xml:space="preserve"> or </w:t>
      </w:r>
      <w:hyperlink r:id="rId7" w:history="1">
        <w:r w:rsidRPr="00FF6E8E">
          <w:rPr>
            <w:rFonts w:eastAsia="Times New Roman" w:cstheme="minorHAnsi"/>
            <w:color w:val="0000FF"/>
            <w:sz w:val="22"/>
            <w:szCs w:val="22"/>
            <w:u w:val="single"/>
            <w:lang w:eastAsia="en-CA"/>
          </w:rPr>
          <w:t>www.politicalscorecards.ca</w:t>
        </w:r>
      </w:hyperlink>
      <w:r w:rsidRPr="00FF6E8E">
        <w:rPr>
          <w:rFonts w:eastAsia="Times New Roman" w:cstheme="minorHAnsi"/>
          <w:sz w:val="22"/>
          <w:szCs w:val="22"/>
          <w:lang w:eastAsia="en-CA"/>
        </w:rPr>
        <w:t xml:space="preserve"> You can help create your rep’s scorecard: </w:t>
      </w:r>
      <w:hyperlink r:id="rId8" w:history="1">
        <w:r w:rsidRPr="00FF6E8E">
          <w:rPr>
            <w:rFonts w:eastAsia="Times New Roman" w:cstheme="minorHAnsi"/>
            <w:color w:val="0000FF"/>
            <w:sz w:val="22"/>
            <w:szCs w:val="22"/>
            <w:u w:val="single"/>
            <w:shd w:val="clear" w:color="auto" w:fill="FFFFFF"/>
            <w:lang w:eastAsia="en-CA"/>
          </w:rPr>
          <w:t>https://fppledge.ca/expose-the-truth/</w:t>
        </w:r>
      </w:hyperlink>
      <w:r w:rsidRPr="00FF6E8E">
        <w:rPr>
          <w:rFonts w:eastAsia="Times New Roman" w:cstheme="minorHAnsi"/>
          <w:sz w:val="22"/>
          <w:szCs w:val="22"/>
          <w:lang w:eastAsia="en-CA"/>
        </w:rPr>
        <w:t>  </w:t>
      </w:r>
    </w:p>
    <w:p w14:paraId="51D04609" w14:textId="77777777" w:rsidR="004323C1" w:rsidRPr="00F54E06" w:rsidRDefault="004323C1" w:rsidP="004323C1">
      <w:pPr>
        <w:numPr>
          <w:ilvl w:val="0"/>
          <w:numId w:val="5"/>
        </w:numPr>
        <w:suppressAutoHyphens w:val="0"/>
        <w:spacing w:after="100" w:after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sz w:val="22"/>
          <w:szCs w:val="22"/>
          <w:lang w:eastAsia="en-CA"/>
        </w:rPr>
        <w:t xml:space="preserve">Know what’s happening in BC, Get the BC Newsletter: </w:t>
      </w:r>
      <w:hyperlink r:id="rId9" w:history="1">
        <w:r w:rsidRPr="00F54E06">
          <w:rPr>
            <w:rFonts w:eastAsia="Times New Roman" w:cstheme="minorHAnsi"/>
            <w:color w:val="0000FF"/>
            <w:sz w:val="22"/>
            <w:szCs w:val="22"/>
            <w:u w:val="single"/>
            <w:lang w:eastAsia="en-CA"/>
          </w:rPr>
          <w:t>https://bcrising.ca/sign-up/</w:t>
        </w:r>
      </w:hyperlink>
    </w:p>
    <w:p w14:paraId="3E1B9E56" w14:textId="77777777" w:rsidR="004323C1" w:rsidRPr="00F54E06" w:rsidRDefault="004323C1" w:rsidP="004323C1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b/>
          <w:bCs/>
          <w:sz w:val="22"/>
          <w:szCs w:val="22"/>
          <w:lang w:eastAsia="en-CA"/>
        </w:rPr>
        <w:t>Vote</w:t>
      </w:r>
      <w:r w:rsidRPr="00F54E06">
        <w:rPr>
          <w:rFonts w:eastAsia="Times New Roman" w:cstheme="minorHAnsi"/>
          <w:sz w:val="22"/>
          <w:szCs w:val="22"/>
          <w:lang w:eastAsia="en-CA"/>
        </w:rPr>
        <w:t xml:space="preserve"> and Tell 10 Friends what you learned: Listen and Share: </w:t>
      </w:r>
      <w:hyperlink r:id="rId10" w:history="1">
        <w:r w:rsidRPr="00F54E06">
          <w:rPr>
            <w:rFonts w:eastAsia="Times New Roman" w:cstheme="minorHAnsi"/>
            <w:color w:val="0000FF"/>
            <w:sz w:val="22"/>
            <w:szCs w:val="22"/>
            <w:u w:val="single"/>
            <w:lang w:eastAsia="en-CA"/>
          </w:rPr>
          <w:t>778-560-4444</w:t>
        </w:r>
      </w:hyperlink>
    </w:p>
    <w:p w14:paraId="449625A1" w14:textId="77777777" w:rsidR="004323C1" w:rsidRPr="00F54E06" w:rsidRDefault="004323C1" w:rsidP="004323C1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sz w:val="22"/>
          <w:szCs w:val="22"/>
          <w:lang w:eastAsia="en-CA"/>
        </w:rPr>
        <w:t xml:space="preserve">Plan to attend Townhalls: </w:t>
      </w:r>
      <w:hyperlink r:id="rId11" w:history="1">
        <w:r w:rsidRPr="00F54E06">
          <w:rPr>
            <w:rFonts w:eastAsia="Times New Roman" w:cstheme="minorHAnsi"/>
            <w:color w:val="0000FF"/>
            <w:sz w:val="22"/>
            <w:szCs w:val="22"/>
            <w:u w:val="single"/>
            <w:lang w:eastAsia="en-CA"/>
          </w:rPr>
          <w:t>bctownhalls2024.ca</w:t>
        </w:r>
      </w:hyperlink>
      <w:r w:rsidRPr="00F54E06">
        <w:rPr>
          <w:rFonts w:eastAsia="Times New Roman" w:cstheme="minorHAnsi"/>
          <w:sz w:val="22"/>
          <w:szCs w:val="22"/>
          <w:lang w:eastAsia="en-CA"/>
        </w:rPr>
        <w:t xml:space="preserve"> for updates around the province through the summer.</w:t>
      </w:r>
    </w:p>
    <w:p w14:paraId="4F2E69E7" w14:textId="77777777" w:rsidR="004323C1" w:rsidRPr="00F54E06" w:rsidRDefault="004323C1" w:rsidP="004323C1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sz w:val="22"/>
          <w:szCs w:val="22"/>
          <w:lang w:eastAsia="en-CA"/>
        </w:rPr>
        <w:t xml:space="preserve">Contribute to support townhalls across B.C. e-transfer to  </w:t>
      </w:r>
      <w:hyperlink r:id="rId12" w:history="1">
        <w:r w:rsidRPr="00F54E06">
          <w:rPr>
            <w:rFonts w:eastAsia="Times New Roman" w:cstheme="minorHAnsi"/>
            <w:color w:val="0000FF"/>
            <w:sz w:val="22"/>
            <w:szCs w:val="22"/>
            <w:u w:val="single"/>
            <w:lang w:eastAsia="en-CA"/>
          </w:rPr>
          <w:t>https://bctownhalls2024.ca/donate/</w:t>
        </w:r>
      </w:hyperlink>
    </w:p>
    <w:p w14:paraId="42A1A9A5" w14:textId="77777777" w:rsidR="004323C1" w:rsidRPr="00F54E06" w:rsidRDefault="004323C1" w:rsidP="004323C1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sz w:val="22"/>
          <w:szCs w:val="22"/>
          <w:lang w:eastAsia="en-CA"/>
        </w:rPr>
        <w:t>Watch for “</w:t>
      </w:r>
      <w:r w:rsidRPr="00F54E06">
        <w:rPr>
          <w:rFonts w:eastAsia="Times New Roman" w:cstheme="minorHAnsi"/>
          <w:b/>
          <w:bCs/>
          <w:sz w:val="22"/>
          <w:szCs w:val="22"/>
          <w:lang w:eastAsia="en-CA"/>
        </w:rPr>
        <w:t>SmartVoteBC2024</w:t>
      </w:r>
      <w:r w:rsidRPr="00F54E06">
        <w:rPr>
          <w:rFonts w:eastAsia="Times New Roman" w:cstheme="minorHAnsi"/>
          <w:sz w:val="22"/>
          <w:szCs w:val="22"/>
          <w:lang w:eastAsia="en-CA"/>
        </w:rPr>
        <w:t xml:space="preserve">” in September, </w:t>
      </w:r>
      <w:r w:rsidRPr="00FF6E8E">
        <w:rPr>
          <w:rFonts w:eastAsia="Times New Roman" w:cstheme="minorHAnsi"/>
          <w:sz w:val="22"/>
          <w:szCs w:val="22"/>
          <w:lang w:eastAsia="en-CA"/>
        </w:rPr>
        <w:t>Your Voice, Your Vote, Your Future.</w:t>
      </w:r>
    </w:p>
    <w:p w14:paraId="4EF5F9E7" w14:textId="77777777" w:rsidR="004323C1" w:rsidRPr="00F54E06" w:rsidRDefault="004323C1" w:rsidP="00FF6E8E">
      <w:pPr>
        <w:spacing w:before="100" w:before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b/>
          <w:bCs/>
          <w:sz w:val="22"/>
          <w:szCs w:val="22"/>
          <w:lang w:eastAsia="en-CA"/>
        </w:rPr>
        <w:t>Learn More About these Bills, do you know enough?</w:t>
      </w:r>
    </w:p>
    <w:p w14:paraId="4D810063" w14:textId="5D75091F" w:rsidR="004323C1" w:rsidRPr="00F54E06" w:rsidRDefault="004323C1" w:rsidP="004323C1">
      <w:pPr>
        <w:spacing w:before="100" w:beforeAutospacing="1"/>
        <w:ind w:firstLine="360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sz w:val="22"/>
          <w:szCs w:val="22"/>
          <w:lang w:eastAsia="en-CA"/>
        </w:rPr>
        <w:t>7. URL links to all</w:t>
      </w:r>
      <w:r w:rsidRPr="00FF6E8E">
        <w:rPr>
          <w:rFonts w:eastAsia="Times New Roman" w:cstheme="minorHAnsi"/>
          <w:sz w:val="22"/>
          <w:szCs w:val="22"/>
          <w:lang w:eastAsia="en-CA"/>
        </w:rPr>
        <w:t>:</w:t>
      </w:r>
    </w:p>
    <w:p w14:paraId="68F8BE43" w14:textId="77777777" w:rsidR="004323C1" w:rsidRPr="00F54E06" w:rsidRDefault="004323C1" w:rsidP="0012313A">
      <w:pPr>
        <w:numPr>
          <w:ilvl w:val="0"/>
          <w:numId w:val="6"/>
        </w:numPr>
        <w:suppressAutoHyphens w:val="0"/>
        <w:spacing w:after="100" w:after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sz w:val="22"/>
          <w:szCs w:val="22"/>
          <w:lang w:eastAsia="en-CA"/>
        </w:rPr>
        <w:t xml:space="preserve">Bill 31 Emerg Act, Bill 36 HPOA, Bill 44,47 Housing - </w:t>
      </w:r>
      <w:hyperlink r:id="rId13" w:history="1">
        <w:r w:rsidRPr="00F54E06">
          <w:rPr>
            <w:rFonts w:eastAsia="Times New Roman" w:cstheme="minorHAnsi"/>
            <w:color w:val="0000FF"/>
            <w:sz w:val="22"/>
            <w:szCs w:val="22"/>
            <w:u w:val="single"/>
            <w:lang w:eastAsia="en-CA"/>
          </w:rPr>
          <w:t>https://bctownhalls2024.ca/ask-youself/</w:t>
        </w:r>
      </w:hyperlink>
    </w:p>
    <w:p w14:paraId="29A80A8D" w14:textId="77777777" w:rsidR="004323C1" w:rsidRPr="00F54E06" w:rsidRDefault="004323C1" w:rsidP="004323C1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sz w:val="22"/>
          <w:szCs w:val="22"/>
          <w:lang w:eastAsia="en-CA"/>
        </w:rPr>
        <w:t>Water Sustainability Act - </w:t>
      </w:r>
      <w:hyperlink r:id="rId14" w:history="1">
        <w:r w:rsidRPr="00F54E06">
          <w:rPr>
            <w:rFonts w:eastAsia="Times New Roman" w:cstheme="minorHAnsi"/>
            <w:color w:val="0000FF"/>
            <w:sz w:val="22"/>
            <w:szCs w:val="22"/>
            <w:u w:val="single"/>
            <w:lang w:eastAsia="en-CA"/>
          </w:rPr>
          <w:t>https://www2.gov.bc.ca/gov/content/environment/air-land-water/water/laws-rules/water-sustainability-act</w:t>
        </w:r>
      </w:hyperlink>
      <w:r w:rsidRPr="00F54E06">
        <w:rPr>
          <w:rFonts w:eastAsia="Times New Roman" w:cstheme="minorHAnsi"/>
          <w:sz w:val="22"/>
          <w:szCs w:val="22"/>
          <w:lang w:eastAsia="en-CA"/>
        </w:rPr>
        <w:t> </w:t>
      </w:r>
    </w:p>
    <w:p w14:paraId="2EA98084" w14:textId="77777777" w:rsidR="004323C1" w:rsidRPr="00F54E06" w:rsidRDefault="004323C1" w:rsidP="004323C1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sz w:val="22"/>
          <w:szCs w:val="22"/>
          <w:lang w:eastAsia="en-CA"/>
        </w:rPr>
        <w:t xml:space="preserve">Legal Professions Act - </w:t>
      </w:r>
      <w:hyperlink r:id="rId15" w:history="1">
        <w:r w:rsidRPr="00F54E06">
          <w:rPr>
            <w:rFonts w:eastAsia="Times New Roman" w:cstheme="minorHAnsi"/>
            <w:color w:val="0000FF"/>
            <w:sz w:val="22"/>
            <w:szCs w:val="22"/>
            <w:u w:val="single"/>
            <w:lang w:eastAsia="en-CA"/>
          </w:rPr>
          <w:t>https://tinyurl.com/Legal-Professions-Bill-21</w:t>
        </w:r>
      </w:hyperlink>
      <w:r w:rsidRPr="00F54E06">
        <w:rPr>
          <w:rFonts w:eastAsia="Times New Roman" w:cstheme="minorHAnsi"/>
          <w:sz w:val="22"/>
          <w:szCs w:val="22"/>
          <w:lang w:eastAsia="en-CA"/>
        </w:rPr>
        <w:t> </w:t>
      </w:r>
    </w:p>
    <w:p w14:paraId="37B411C2" w14:textId="77777777" w:rsidR="004323C1" w:rsidRPr="00F54E06" w:rsidRDefault="004323C1" w:rsidP="004323C1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sz w:val="22"/>
          <w:szCs w:val="22"/>
          <w:lang w:eastAsia="en-CA"/>
        </w:rPr>
        <w:t xml:space="preserve">Bill C-368, - </w:t>
      </w:r>
      <w:hyperlink r:id="rId16" w:history="1">
        <w:r w:rsidRPr="00F54E06">
          <w:rPr>
            <w:rFonts w:eastAsia="Times New Roman" w:cstheme="minorHAnsi"/>
            <w:color w:val="0000FF"/>
            <w:sz w:val="22"/>
            <w:szCs w:val="22"/>
            <w:u w:val="single"/>
            <w:lang w:eastAsia="en-CA"/>
          </w:rPr>
          <w:t>https://nhppa.org/</w:t>
        </w:r>
      </w:hyperlink>
      <w:r w:rsidRPr="00F54E06">
        <w:rPr>
          <w:rFonts w:eastAsia="Times New Roman" w:cstheme="minorHAnsi"/>
          <w:sz w:val="22"/>
          <w:szCs w:val="22"/>
          <w:lang w:eastAsia="en-CA"/>
        </w:rPr>
        <w:t xml:space="preserve"> Save Natural Health Products</w:t>
      </w:r>
    </w:p>
    <w:p w14:paraId="121A1619" w14:textId="77777777" w:rsidR="004323C1" w:rsidRPr="00F54E06" w:rsidRDefault="004323C1" w:rsidP="004323C1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sz w:val="22"/>
          <w:szCs w:val="22"/>
          <w:lang w:eastAsia="en-CA"/>
        </w:rPr>
        <w:t xml:space="preserve">More -&gt; </w:t>
      </w:r>
      <w:hyperlink r:id="rId17" w:history="1">
        <w:r w:rsidRPr="00F54E06">
          <w:rPr>
            <w:rFonts w:eastAsia="Times New Roman" w:cstheme="minorHAnsi"/>
            <w:color w:val="0000FF"/>
            <w:sz w:val="22"/>
            <w:szCs w:val="22"/>
            <w:u w:val="single"/>
            <w:lang w:eastAsia="en-CA"/>
          </w:rPr>
          <w:t>https://bctownhalls2024.ca/ask-youself/</w:t>
        </w:r>
      </w:hyperlink>
    </w:p>
    <w:p w14:paraId="0DCE6FA9" w14:textId="77777777" w:rsidR="004323C1" w:rsidRPr="00F54E06" w:rsidRDefault="004323C1" w:rsidP="00FF6E8E">
      <w:pPr>
        <w:spacing w:before="100" w:before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b/>
          <w:bCs/>
          <w:sz w:val="22"/>
          <w:szCs w:val="22"/>
          <w:lang w:eastAsia="en-CA"/>
        </w:rPr>
        <w:t>Get To Know Your City Council: Collaborate and Cooperate</w:t>
      </w:r>
    </w:p>
    <w:p w14:paraId="439E712C" w14:textId="77777777" w:rsidR="004323C1" w:rsidRPr="00F54E06" w:rsidRDefault="004323C1" w:rsidP="004323C1">
      <w:pPr>
        <w:numPr>
          <w:ilvl w:val="0"/>
          <w:numId w:val="7"/>
        </w:numPr>
        <w:suppressAutoHyphens w:val="0"/>
        <w:spacing w:before="100" w:before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sz w:val="22"/>
          <w:szCs w:val="22"/>
          <w:lang w:eastAsia="en-CA"/>
        </w:rPr>
        <w:t>Go to your local Council</w:t>
      </w:r>
    </w:p>
    <w:p w14:paraId="30688977" w14:textId="77777777" w:rsidR="004323C1" w:rsidRPr="00F54E06" w:rsidRDefault="004323C1" w:rsidP="00FF6E8E">
      <w:pPr>
        <w:numPr>
          <w:ilvl w:val="1"/>
          <w:numId w:val="11"/>
        </w:numPr>
        <w:suppressAutoHyphens w:val="0"/>
        <w:spacing w:after="100" w:after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sz w:val="22"/>
          <w:szCs w:val="22"/>
          <w:lang w:eastAsia="en-CA"/>
        </w:rPr>
        <w:t>Monitor city council agendas and minutes and attend meetings.</w:t>
      </w:r>
    </w:p>
    <w:p w14:paraId="356E63F6" w14:textId="77777777" w:rsidR="004323C1" w:rsidRPr="00F54E06" w:rsidRDefault="004323C1" w:rsidP="004323C1">
      <w:pPr>
        <w:numPr>
          <w:ilvl w:val="1"/>
          <w:numId w:val="11"/>
        </w:numPr>
        <w:suppressAutoHyphens w:val="0"/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sz w:val="22"/>
          <w:szCs w:val="22"/>
          <w:lang w:eastAsia="en-CA"/>
        </w:rPr>
        <w:t>Invite city counsellors and VIPs to town halls</w:t>
      </w:r>
    </w:p>
    <w:p w14:paraId="66FDA404" w14:textId="77777777" w:rsidR="004323C1" w:rsidRPr="00F54E06" w:rsidRDefault="004323C1" w:rsidP="004323C1">
      <w:pPr>
        <w:numPr>
          <w:ilvl w:val="1"/>
          <w:numId w:val="11"/>
        </w:numPr>
        <w:suppressAutoHyphens w:val="0"/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sz w:val="22"/>
          <w:szCs w:val="22"/>
          <w:lang w:eastAsia="en-CA"/>
        </w:rPr>
        <w:t xml:space="preserve">Call, write or email your </w:t>
      </w:r>
      <w:proofErr w:type="gramStart"/>
      <w:r w:rsidRPr="00F54E06">
        <w:rPr>
          <w:rFonts w:eastAsia="Times New Roman" w:cstheme="minorHAnsi"/>
          <w:sz w:val="22"/>
          <w:szCs w:val="22"/>
          <w:lang w:eastAsia="en-CA"/>
        </w:rPr>
        <w:t>City</w:t>
      </w:r>
      <w:proofErr w:type="gramEnd"/>
      <w:r w:rsidRPr="00F54E06">
        <w:rPr>
          <w:rFonts w:eastAsia="Times New Roman" w:cstheme="minorHAnsi"/>
          <w:sz w:val="22"/>
          <w:szCs w:val="22"/>
          <w:lang w:eastAsia="en-CA"/>
        </w:rPr>
        <w:t xml:space="preserve"> council members about your concerns, ask questions.</w:t>
      </w:r>
    </w:p>
    <w:p w14:paraId="2B8A0A84" w14:textId="77777777" w:rsidR="004323C1" w:rsidRPr="00F54E06" w:rsidRDefault="004323C1" w:rsidP="004323C1">
      <w:pPr>
        <w:numPr>
          <w:ilvl w:val="1"/>
          <w:numId w:val="11"/>
        </w:numPr>
        <w:suppressAutoHyphens w:val="0"/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sz w:val="22"/>
          <w:szCs w:val="22"/>
          <w:lang w:eastAsia="en-CA"/>
        </w:rPr>
        <w:t>Request to be on the city council agenda to present concern and information.</w:t>
      </w:r>
    </w:p>
    <w:p w14:paraId="69C2345B" w14:textId="77777777" w:rsidR="004323C1" w:rsidRPr="00F54E06" w:rsidRDefault="004323C1" w:rsidP="004323C1">
      <w:pPr>
        <w:numPr>
          <w:ilvl w:val="1"/>
          <w:numId w:val="11"/>
        </w:numPr>
        <w:suppressAutoHyphens w:val="0"/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sz w:val="22"/>
          <w:szCs w:val="22"/>
          <w:lang w:eastAsia="en-CA"/>
        </w:rPr>
        <w:t xml:space="preserve">Present a “delegation” to your town council. Join </w:t>
      </w:r>
      <w:hyperlink r:id="rId18" w:history="1">
        <w:r w:rsidRPr="00F54E06">
          <w:rPr>
            <w:rFonts w:eastAsia="Times New Roman" w:cstheme="minorHAnsi"/>
            <w:color w:val="0000FF"/>
            <w:sz w:val="22"/>
            <w:szCs w:val="22"/>
            <w:u w:val="single"/>
            <w:lang w:eastAsia="en-CA"/>
          </w:rPr>
          <w:t>https://kiclei.substack.com/p/kiclei-homepage</w:t>
        </w:r>
      </w:hyperlink>
      <w:r w:rsidRPr="00F54E06">
        <w:rPr>
          <w:rFonts w:eastAsia="Times New Roman" w:cstheme="minorHAnsi"/>
          <w:sz w:val="22"/>
          <w:szCs w:val="22"/>
          <w:lang w:eastAsia="en-CA"/>
        </w:rPr>
        <w:t xml:space="preserve"> (Gather 2030 Maggie Braun link) </w:t>
      </w:r>
      <w:hyperlink r:id="rId19" w:history="1">
        <w:r w:rsidRPr="00F54E06">
          <w:rPr>
            <w:rFonts w:eastAsia="Times New Roman" w:cstheme="minorHAnsi"/>
            <w:color w:val="0000FF"/>
            <w:sz w:val="22"/>
            <w:szCs w:val="22"/>
            <w:u w:val="single"/>
            <w:lang w:eastAsia="en-CA"/>
          </w:rPr>
          <w:t>https://kiclei.squarespace.com/</w:t>
        </w:r>
      </w:hyperlink>
    </w:p>
    <w:p w14:paraId="5A5F6F0F" w14:textId="77777777" w:rsidR="004323C1" w:rsidRPr="00F54E06" w:rsidRDefault="004323C1" w:rsidP="004323C1">
      <w:pPr>
        <w:numPr>
          <w:ilvl w:val="1"/>
          <w:numId w:val="11"/>
        </w:numPr>
        <w:suppressAutoHyphens w:val="0"/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sz w:val="22"/>
          <w:szCs w:val="22"/>
          <w:lang w:eastAsia="en-CA"/>
        </w:rPr>
        <w:t xml:space="preserve">Watch Dr. Kindy and Dr. </w:t>
      </w:r>
      <w:proofErr w:type="spellStart"/>
      <w:r w:rsidRPr="00F54E06">
        <w:rPr>
          <w:rFonts w:eastAsia="Times New Roman" w:cstheme="minorHAnsi"/>
          <w:sz w:val="22"/>
          <w:szCs w:val="22"/>
          <w:lang w:eastAsia="en-CA"/>
        </w:rPr>
        <w:t>Pincott</w:t>
      </w:r>
      <w:proofErr w:type="spellEnd"/>
      <w:r w:rsidRPr="00F54E06">
        <w:rPr>
          <w:rFonts w:eastAsia="Times New Roman" w:cstheme="minorHAnsi"/>
          <w:sz w:val="22"/>
          <w:szCs w:val="22"/>
          <w:lang w:eastAsia="en-CA"/>
        </w:rPr>
        <w:t xml:space="preserve"> delegation </w:t>
      </w:r>
      <w:hyperlink r:id="rId20" w:history="1">
        <w:r w:rsidRPr="00F54E06">
          <w:rPr>
            <w:rFonts w:eastAsia="Times New Roman" w:cstheme="minorHAnsi"/>
            <w:color w:val="0000FF"/>
            <w:sz w:val="22"/>
            <w:szCs w:val="22"/>
            <w:u w:val="single"/>
            <w:lang w:eastAsia="en-CA"/>
          </w:rPr>
          <w:t>https://tinyurl.com/Campbell-River-Delegation-Feb</w:t>
        </w:r>
      </w:hyperlink>
    </w:p>
    <w:p w14:paraId="4CADF536" w14:textId="77777777" w:rsidR="004323C1" w:rsidRPr="00F54E06" w:rsidRDefault="004323C1" w:rsidP="00FF6E8E">
      <w:pPr>
        <w:spacing w:before="100" w:before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b/>
          <w:bCs/>
          <w:sz w:val="22"/>
          <w:szCs w:val="22"/>
          <w:lang w:eastAsia="en-CA"/>
        </w:rPr>
        <w:t>Form a Neighborhood Association/Townhome</w:t>
      </w:r>
    </w:p>
    <w:p w14:paraId="48A4F740" w14:textId="77777777" w:rsidR="004323C1" w:rsidRPr="00F54E06" w:rsidRDefault="004323C1" w:rsidP="004323C1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sz w:val="22"/>
          <w:szCs w:val="22"/>
          <w:lang w:eastAsia="en-CA"/>
        </w:rPr>
        <w:t>Form a Neighborhood Association, don’t be ignored, as a Stakeholder you can have your say</w:t>
      </w:r>
    </w:p>
    <w:p w14:paraId="7BAE3BE5" w14:textId="77777777" w:rsidR="004323C1" w:rsidRPr="00F54E06" w:rsidRDefault="004323C1" w:rsidP="004323C1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sz w:val="22"/>
          <w:szCs w:val="22"/>
          <w:lang w:eastAsia="en-CA"/>
        </w:rPr>
        <w:t xml:space="preserve">Townhome: invite 10 people to your home to share Information. The </w:t>
      </w:r>
      <w:hyperlink r:id="rId21" w:history="1">
        <w:r w:rsidRPr="00F54E06">
          <w:rPr>
            <w:rFonts w:eastAsia="Times New Roman" w:cstheme="minorHAnsi"/>
            <w:color w:val="0000FF"/>
            <w:sz w:val="22"/>
            <w:szCs w:val="22"/>
            <w:u w:val="single"/>
            <w:lang w:eastAsia="en-CA"/>
          </w:rPr>
          <w:t>https://bctownhalls2024.ca/organizers/</w:t>
        </w:r>
      </w:hyperlink>
      <w:r w:rsidRPr="00F54E06">
        <w:rPr>
          <w:rFonts w:eastAsia="Times New Roman" w:cstheme="minorHAnsi"/>
          <w:sz w:val="22"/>
          <w:szCs w:val="22"/>
          <w:lang w:eastAsia="en-CA"/>
        </w:rPr>
        <w:t xml:space="preserve"> page can help. Contact: </w:t>
      </w:r>
      <w:hyperlink r:id="rId22" w:history="1">
        <w:r w:rsidRPr="00F54E06">
          <w:rPr>
            <w:rFonts w:eastAsia="Times New Roman" w:cstheme="minorHAnsi"/>
            <w:color w:val="0000FF"/>
            <w:sz w:val="22"/>
            <w:szCs w:val="22"/>
            <w:u w:val="single"/>
            <w:lang w:eastAsia="en-CA"/>
          </w:rPr>
          <w:t>https://bctownhalls2024.ca/bcth-get-involved-to-help/</w:t>
        </w:r>
      </w:hyperlink>
      <w:r w:rsidRPr="00F54E06">
        <w:rPr>
          <w:rFonts w:eastAsia="Times New Roman" w:cstheme="minorHAnsi"/>
          <w:sz w:val="22"/>
          <w:szCs w:val="22"/>
          <w:lang w:eastAsia="en-CA"/>
        </w:rPr>
        <w:t xml:space="preserve"> for access to all the info you need.</w:t>
      </w:r>
    </w:p>
    <w:p w14:paraId="663CC4BD" w14:textId="77777777" w:rsidR="004323C1" w:rsidRPr="00F54E06" w:rsidRDefault="004323C1" w:rsidP="00FF6E8E">
      <w:pPr>
        <w:spacing w:before="100" w:before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b/>
          <w:bCs/>
          <w:sz w:val="22"/>
          <w:szCs w:val="22"/>
          <w:lang w:eastAsia="en-CA"/>
        </w:rPr>
        <w:t>Help With Next Townhall</w:t>
      </w:r>
    </w:p>
    <w:p w14:paraId="3BC9087C" w14:textId="77777777" w:rsidR="004323C1" w:rsidRPr="00FF6E8E" w:rsidRDefault="004323C1" w:rsidP="00FF6E8E">
      <w:pPr>
        <w:spacing w:after="100" w:afterAutospacing="1"/>
        <w:rPr>
          <w:rFonts w:eastAsia="Times New Roman" w:cstheme="minorHAnsi"/>
          <w:sz w:val="22"/>
          <w:szCs w:val="22"/>
          <w:lang w:eastAsia="en-CA"/>
        </w:rPr>
      </w:pPr>
      <w:hyperlink r:id="rId23" w:history="1">
        <w:r w:rsidRPr="00F54E06">
          <w:rPr>
            <w:rFonts w:eastAsia="Times New Roman" w:cstheme="minorHAnsi"/>
            <w:color w:val="0000FF"/>
            <w:sz w:val="22"/>
            <w:szCs w:val="22"/>
            <w:u w:val="single"/>
            <w:lang w:eastAsia="en-CA"/>
          </w:rPr>
          <w:t>www.bctownhalls2024.ca</w:t>
        </w:r>
      </w:hyperlink>
      <w:r w:rsidRPr="00F54E06">
        <w:rPr>
          <w:rFonts w:eastAsia="Times New Roman" w:cstheme="minorHAnsi"/>
          <w:sz w:val="22"/>
          <w:szCs w:val="22"/>
          <w:lang w:eastAsia="en-CA"/>
        </w:rPr>
        <w:t xml:space="preserve"> to get more information, join and view recordings of past townhalls happening across B.C.</w:t>
      </w:r>
    </w:p>
    <w:p w14:paraId="75E40AB3" w14:textId="2A575397" w:rsidR="004323C1" w:rsidRPr="00F54E06" w:rsidRDefault="004323C1" w:rsidP="004323C1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b/>
          <w:bCs/>
          <w:sz w:val="22"/>
          <w:szCs w:val="22"/>
          <w:lang w:eastAsia="en-CA"/>
        </w:rPr>
        <w:t>Resources:</w:t>
      </w:r>
    </w:p>
    <w:p w14:paraId="487B7B39" w14:textId="77777777" w:rsidR="004323C1" w:rsidRPr="00F54E06" w:rsidRDefault="004323C1" w:rsidP="004323C1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sz w:val="22"/>
          <w:szCs w:val="22"/>
          <w:lang w:eastAsia="en-CA"/>
        </w:rPr>
        <w:t xml:space="preserve">Health Professionals information, </w:t>
      </w:r>
      <w:hyperlink r:id="rId24" w:history="1">
        <w:r w:rsidRPr="00F54E06">
          <w:rPr>
            <w:rFonts w:eastAsia="Times New Roman" w:cstheme="minorHAnsi"/>
            <w:color w:val="0000FF"/>
            <w:sz w:val="22"/>
            <w:szCs w:val="22"/>
            <w:u w:val="single"/>
            <w:lang w:eastAsia="en-CA"/>
          </w:rPr>
          <w:t>cssem.org</w:t>
        </w:r>
      </w:hyperlink>
      <w:r w:rsidRPr="00F54E06">
        <w:rPr>
          <w:rFonts w:eastAsia="Times New Roman" w:cstheme="minorHAnsi"/>
          <w:sz w:val="22"/>
          <w:szCs w:val="22"/>
          <w:lang w:eastAsia="en-CA"/>
        </w:rPr>
        <w:t xml:space="preserve"> , see the documentary “The Hidden Healthcare Crisis SOS”</w:t>
      </w:r>
    </w:p>
    <w:p w14:paraId="44331FD6" w14:textId="77777777" w:rsidR="004323C1" w:rsidRPr="00F54E06" w:rsidRDefault="004323C1" w:rsidP="004323C1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sz w:val="22"/>
          <w:szCs w:val="22"/>
          <w:lang w:eastAsia="en-CA"/>
        </w:rPr>
        <w:t>Aaron Gunn’s YouTube videos: “</w:t>
      </w:r>
      <w:r w:rsidRPr="00F54E06">
        <w:rPr>
          <w:rFonts w:eastAsia="Times New Roman" w:cstheme="minorHAnsi"/>
          <w:i/>
          <w:iCs/>
          <w:sz w:val="22"/>
          <w:szCs w:val="22"/>
          <w:lang w:eastAsia="en-CA"/>
        </w:rPr>
        <w:t>Fleeing Canada to Save Their Lives</w:t>
      </w:r>
      <w:r w:rsidRPr="00F54E06">
        <w:rPr>
          <w:rFonts w:eastAsia="Times New Roman" w:cstheme="minorHAnsi"/>
          <w:sz w:val="22"/>
          <w:szCs w:val="22"/>
          <w:lang w:eastAsia="en-CA"/>
        </w:rPr>
        <w:t>” and “</w:t>
      </w:r>
      <w:r w:rsidRPr="00F54E06">
        <w:rPr>
          <w:rFonts w:eastAsia="Times New Roman" w:cstheme="minorHAnsi"/>
          <w:i/>
          <w:iCs/>
          <w:sz w:val="22"/>
          <w:szCs w:val="22"/>
          <w:lang w:eastAsia="en-CA"/>
        </w:rPr>
        <w:t>Waiting to Die</w:t>
      </w:r>
      <w:r w:rsidRPr="00F54E06">
        <w:rPr>
          <w:rFonts w:eastAsia="Times New Roman" w:cstheme="minorHAnsi"/>
          <w:sz w:val="22"/>
          <w:szCs w:val="22"/>
          <w:lang w:eastAsia="en-CA"/>
        </w:rPr>
        <w:t>”</w:t>
      </w:r>
    </w:p>
    <w:p w14:paraId="78591E52" w14:textId="77777777" w:rsidR="004323C1" w:rsidRPr="00F54E06" w:rsidRDefault="004323C1" w:rsidP="004323C1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sz w:val="22"/>
          <w:szCs w:val="22"/>
          <w:lang w:eastAsia="en-CA"/>
        </w:rPr>
        <w:t xml:space="preserve">The Powerful National Citizens Inquiry videos: </w:t>
      </w:r>
      <w:hyperlink r:id="rId25" w:history="1">
        <w:r w:rsidRPr="00F54E06">
          <w:rPr>
            <w:rFonts w:eastAsia="Times New Roman" w:cstheme="minorHAnsi"/>
            <w:color w:val="0000FF"/>
            <w:sz w:val="22"/>
            <w:szCs w:val="22"/>
            <w:u w:val="single"/>
            <w:lang w:eastAsia="en-CA"/>
          </w:rPr>
          <w:t>https://nationalcitizensinquiry.ca/commissioners-report/</w:t>
        </w:r>
      </w:hyperlink>
      <w:r w:rsidRPr="00F54E06">
        <w:rPr>
          <w:rFonts w:eastAsia="Times New Roman" w:cstheme="minorHAnsi"/>
          <w:sz w:val="22"/>
          <w:szCs w:val="22"/>
          <w:lang w:eastAsia="en-CA"/>
        </w:rPr>
        <w:t>;</w:t>
      </w:r>
    </w:p>
    <w:p w14:paraId="0DED17DE" w14:textId="77777777" w:rsidR="004323C1" w:rsidRPr="00F54E06" w:rsidRDefault="004323C1" w:rsidP="004323C1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CA"/>
        </w:rPr>
      </w:pPr>
      <w:r w:rsidRPr="00F54E06">
        <w:rPr>
          <w:rFonts w:eastAsia="Times New Roman" w:cstheme="minorHAnsi"/>
          <w:sz w:val="22"/>
          <w:szCs w:val="22"/>
          <w:lang w:eastAsia="en-CA"/>
        </w:rPr>
        <w:t xml:space="preserve">Seek the News: Find the Truth. </w:t>
      </w:r>
      <w:hyperlink r:id="rId26" w:history="1">
        <w:r w:rsidRPr="00F54E06">
          <w:rPr>
            <w:rFonts w:eastAsia="Times New Roman" w:cstheme="minorHAnsi"/>
            <w:color w:val="0000FF"/>
            <w:sz w:val="22"/>
            <w:szCs w:val="22"/>
            <w:u w:val="single"/>
            <w:lang w:eastAsia="en-CA"/>
          </w:rPr>
          <w:t>True North</w:t>
        </w:r>
      </w:hyperlink>
      <w:r w:rsidRPr="00F54E06">
        <w:rPr>
          <w:rFonts w:eastAsia="Times New Roman" w:cstheme="minorHAnsi"/>
          <w:sz w:val="22"/>
          <w:szCs w:val="22"/>
          <w:lang w:eastAsia="en-CA"/>
        </w:rPr>
        <w:t xml:space="preserve">, </w:t>
      </w:r>
      <w:hyperlink r:id="rId27" w:history="1">
        <w:r w:rsidRPr="00F54E06">
          <w:rPr>
            <w:rFonts w:eastAsia="Times New Roman" w:cstheme="minorHAnsi"/>
            <w:color w:val="0000FF"/>
            <w:sz w:val="22"/>
            <w:szCs w:val="22"/>
            <w:u w:val="single"/>
            <w:lang w:eastAsia="en-CA"/>
          </w:rPr>
          <w:t>Brightlight</w:t>
        </w:r>
      </w:hyperlink>
      <w:r w:rsidRPr="00F54E06">
        <w:rPr>
          <w:rFonts w:eastAsia="Times New Roman" w:cstheme="minorHAnsi"/>
          <w:sz w:val="22"/>
          <w:szCs w:val="22"/>
          <w:lang w:eastAsia="en-CA"/>
        </w:rPr>
        <w:t xml:space="preserve">, </w:t>
      </w:r>
      <w:hyperlink r:id="rId28" w:history="1">
        <w:r w:rsidRPr="00F54E06">
          <w:rPr>
            <w:rFonts w:eastAsia="Times New Roman" w:cstheme="minorHAnsi"/>
            <w:color w:val="0000FF"/>
            <w:sz w:val="22"/>
            <w:szCs w:val="22"/>
            <w:u w:val="single"/>
            <w:lang w:eastAsia="en-CA"/>
          </w:rPr>
          <w:t>https://rumble.com/c/Redacted</w:t>
        </w:r>
      </w:hyperlink>
      <w:r w:rsidRPr="00F54E06">
        <w:rPr>
          <w:rFonts w:eastAsia="Times New Roman" w:cstheme="minorHAnsi"/>
          <w:sz w:val="22"/>
          <w:szCs w:val="22"/>
          <w:u w:val="single"/>
          <w:lang w:eastAsia="en-CA"/>
        </w:rPr>
        <w:t xml:space="preserve"> , </w:t>
      </w:r>
      <w:hyperlink r:id="rId29" w:history="1">
        <w:r w:rsidRPr="00F54E06">
          <w:rPr>
            <w:rFonts w:eastAsia="Times New Roman" w:cstheme="minorHAnsi"/>
            <w:color w:val="0000FF"/>
            <w:sz w:val="22"/>
            <w:szCs w:val="22"/>
            <w:u w:val="single"/>
            <w:lang w:eastAsia="en-CA"/>
          </w:rPr>
          <w:t>https://thehighwire.com/</w:t>
        </w:r>
      </w:hyperlink>
    </w:p>
    <w:p w14:paraId="618C73EE" w14:textId="72C2135C" w:rsidR="004323C1" w:rsidRPr="00BE1FDB" w:rsidRDefault="00FF6E8E" w:rsidP="00AD3109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BE1FDB">
        <w:rPr>
          <w:rFonts w:cstheme="minorHAnsi"/>
          <w:sz w:val="22"/>
          <w:szCs w:val="22"/>
        </w:rPr>
        <w:t xml:space="preserve">The WHO:  International Health Regulations:  </w:t>
      </w:r>
      <w:hyperlink r:id="rId30" w:tgtFrame="_blank" w:history="1">
        <w:r w:rsidRPr="00BE1FDB">
          <w:rPr>
            <w:rStyle w:val="Hyperlink"/>
            <w:rFonts w:cstheme="minorHAnsi"/>
            <w:color w:val="1155CC"/>
            <w:sz w:val="22"/>
            <w:szCs w:val="22"/>
            <w:shd w:val="clear" w:color="auto" w:fill="FFFFFF"/>
          </w:rPr>
          <w:t>https://jamesroguski.substack.com/p/stop-the-who</w:t>
        </w:r>
      </w:hyperlink>
    </w:p>
    <w:sectPr w:rsidR="004323C1" w:rsidRPr="00BE1FDB" w:rsidSect="00BC1551"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029C5"/>
    <w:multiLevelType w:val="multilevel"/>
    <w:tmpl w:val="4B72D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E0036"/>
    <w:multiLevelType w:val="multilevel"/>
    <w:tmpl w:val="83A4C0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91EC4"/>
    <w:multiLevelType w:val="multilevel"/>
    <w:tmpl w:val="011E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44888"/>
    <w:multiLevelType w:val="multilevel"/>
    <w:tmpl w:val="6BCCCC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07A1F"/>
    <w:multiLevelType w:val="multilevel"/>
    <w:tmpl w:val="7124E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364ADE"/>
    <w:multiLevelType w:val="multilevel"/>
    <w:tmpl w:val="D17C1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39119E"/>
    <w:multiLevelType w:val="multilevel"/>
    <w:tmpl w:val="2758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571028"/>
    <w:multiLevelType w:val="multilevel"/>
    <w:tmpl w:val="220EC2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AAF3739"/>
    <w:multiLevelType w:val="multilevel"/>
    <w:tmpl w:val="6EBC96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4044294"/>
    <w:multiLevelType w:val="hybridMultilevel"/>
    <w:tmpl w:val="F9FA9E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4662E"/>
    <w:multiLevelType w:val="multilevel"/>
    <w:tmpl w:val="6EBC96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10396852">
    <w:abstractNumId w:val="10"/>
  </w:num>
  <w:num w:numId="2" w16cid:durableId="2076120295">
    <w:abstractNumId w:val="7"/>
  </w:num>
  <w:num w:numId="3" w16cid:durableId="238949839">
    <w:abstractNumId w:val="9"/>
  </w:num>
  <w:num w:numId="4" w16cid:durableId="1922451421">
    <w:abstractNumId w:val="4"/>
  </w:num>
  <w:num w:numId="5" w16cid:durableId="908657457">
    <w:abstractNumId w:val="5"/>
  </w:num>
  <w:num w:numId="6" w16cid:durableId="1871915210">
    <w:abstractNumId w:val="2"/>
  </w:num>
  <w:num w:numId="7" w16cid:durableId="49496615">
    <w:abstractNumId w:val="0"/>
  </w:num>
  <w:num w:numId="8" w16cid:durableId="962349662">
    <w:abstractNumId w:val="1"/>
  </w:num>
  <w:num w:numId="9" w16cid:durableId="2056804694">
    <w:abstractNumId w:val="6"/>
  </w:num>
  <w:num w:numId="10" w16cid:durableId="1581213674">
    <w:abstractNumId w:val="8"/>
  </w:num>
  <w:num w:numId="11" w16cid:durableId="1276403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B3"/>
    <w:rsid w:val="00062526"/>
    <w:rsid w:val="0006263C"/>
    <w:rsid w:val="000A1EA6"/>
    <w:rsid w:val="0012313A"/>
    <w:rsid w:val="00167805"/>
    <w:rsid w:val="001B7E21"/>
    <w:rsid w:val="001C66CD"/>
    <w:rsid w:val="002074CA"/>
    <w:rsid w:val="00246779"/>
    <w:rsid w:val="00281B6E"/>
    <w:rsid w:val="002D48A4"/>
    <w:rsid w:val="002E34E9"/>
    <w:rsid w:val="00344D86"/>
    <w:rsid w:val="003514D9"/>
    <w:rsid w:val="0036299F"/>
    <w:rsid w:val="003B5B33"/>
    <w:rsid w:val="004323C1"/>
    <w:rsid w:val="004907DF"/>
    <w:rsid w:val="004C5CF0"/>
    <w:rsid w:val="004D7BB9"/>
    <w:rsid w:val="00534004"/>
    <w:rsid w:val="005713D5"/>
    <w:rsid w:val="00603118"/>
    <w:rsid w:val="00833FF4"/>
    <w:rsid w:val="00847C53"/>
    <w:rsid w:val="008834F1"/>
    <w:rsid w:val="00971BB0"/>
    <w:rsid w:val="0098522D"/>
    <w:rsid w:val="009A53B3"/>
    <w:rsid w:val="009B4975"/>
    <w:rsid w:val="009B6B1D"/>
    <w:rsid w:val="00A712D9"/>
    <w:rsid w:val="00B94A5D"/>
    <w:rsid w:val="00BB63CA"/>
    <w:rsid w:val="00BC1551"/>
    <w:rsid w:val="00BE1FDB"/>
    <w:rsid w:val="00D727F3"/>
    <w:rsid w:val="00E122DA"/>
    <w:rsid w:val="00E477E0"/>
    <w:rsid w:val="00E6267A"/>
    <w:rsid w:val="00ED0192"/>
    <w:rsid w:val="00EE06CC"/>
    <w:rsid w:val="00F3775D"/>
    <w:rsid w:val="00F3796B"/>
    <w:rsid w:val="00F45E79"/>
    <w:rsid w:val="00FE49F2"/>
    <w:rsid w:val="00FF6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43ACFE"/>
  <w15:docId w15:val="{08B55535-8CA3-4502-A6D6-3CD6EB38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4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E914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6D06"/>
    <w:rPr>
      <w:color w:val="954F72" w:themeColor="followedHyperlink"/>
      <w:u w:val="single"/>
    </w:rPr>
  </w:style>
  <w:style w:type="paragraph" w:customStyle="1" w:styleId="Heading">
    <w:name w:val="Heading"/>
    <w:basedOn w:val="Normal"/>
    <w:next w:val="BodyText"/>
    <w:qFormat/>
    <w:rsid w:val="00344D8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344D86"/>
    <w:pPr>
      <w:spacing w:after="140" w:line="276" w:lineRule="auto"/>
    </w:pPr>
  </w:style>
  <w:style w:type="paragraph" w:styleId="List">
    <w:name w:val="List"/>
    <w:basedOn w:val="BodyText"/>
    <w:rsid w:val="00344D86"/>
    <w:rPr>
      <w:rFonts w:cs="Lucida Sans"/>
    </w:rPr>
  </w:style>
  <w:style w:type="paragraph" w:styleId="Caption">
    <w:name w:val="caption"/>
    <w:basedOn w:val="Normal"/>
    <w:qFormat/>
    <w:rsid w:val="00344D86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344D86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B59D3"/>
    <w:pPr>
      <w:ind w:left="720"/>
      <w:contextualSpacing/>
    </w:pPr>
  </w:style>
  <w:style w:type="paragraph" w:styleId="Revision">
    <w:name w:val="Revision"/>
    <w:uiPriority w:val="99"/>
    <w:semiHidden/>
    <w:qFormat/>
    <w:rsid w:val="00713E00"/>
  </w:style>
  <w:style w:type="character" w:styleId="UnresolvedMention">
    <w:name w:val="Unresolved Mention"/>
    <w:basedOn w:val="DefaultParagraphFont"/>
    <w:uiPriority w:val="99"/>
    <w:semiHidden/>
    <w:unhideWhenUsed/>
    <w:rsid w:val="003B5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pledge.ca/expose-the-truth/" TargetMode="External"/><Relationship Id="rId13" Type="http://schemas.openxmlformats.org/officeDocument/2006/relationships/hyperlink" Target="https://bctownhalls2024.ca/ask-youself/" TargetMode="External"/><Relationship Id="rId18" Type="http://schemas.openxmlformats.org/officeDocument/2006/relationships/hyperlink" Target="https://kiclei.substack.com/p/kiclei-homepage" TargetMode="External"/><Relationship Id="rId26" Type="http://schemas.openxmlformats.org/officeDocument/2006/relationships/hyperlink" Target="https://tnc.new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ctownhalls2024.ca/organizers/" TargetMode="External"/><Relationship Id="rId7" Type="http://schemas.openxmlformats.org/officeDocument/2006/relationships/hyperlink" Target="http://www.politicalscorecards.ca" TargetMode="External"/><Relationship Id="rId12" Type="http://schemas.openxmlformats.org/officeDocument/2006/relationships/hyperlink" Target="https://bctownhalls2024.ca/donate/" TargetMode="External"/><Relationship Id="rId17" Type="http://schemas.openxmlformats.org/officeDocument/2006/relationships/hyperlink" Target="https://bctownhalls2024.ca/ask-youself/" TargetMode="External"/><Relationship Id="rId25" Type="http://schemas.openxmlformats.org/officeDocument/2006/relationships/hyperlink" Target="https://nationalcitizensinquiry.ca/commissioners-repo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hppa.org/" TargetMode="External"/><Relationship Id="rId20" Type="http://schemas.openxmlformats.org/officeDocument/2006/relationships/hyperlink" Target="https://tinyurl.com/Campbell-River-Delegation-Feb" TargetMode="External"/><Relationship Id="rId29" Type="http://schemas.openxmlformats.org/officeDocument/2006/relationships/hyperlink" Target="https://thehighwir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ppledge.ca/" TargetMode="External"/><Relationship Id="rId11" Type="http://schemas.openxmlformats.org/officeDocument/2006/relationships/hyperlink" Target="http://www.bctownhalls2024.ca" TargetMode="External"/><Relationship Id="rId24" Type="http://schemas.openxmlformats.org/officeDocument/2006/relationships/hyperlink" Target="http://www.cssem.org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tinyurl.com/Legal-Professions-Bill-21" TargetMode="External"/><Relationship Id="rId23" Type="http://schemas.openxmlformats.org/officeDocument/2006/relationships/hyperlink" Target="http://www.bctownhalls2024.ca/" TargetMode="External"/><Relationship Id="rId28" Type="http://schemas.openxmlformats.org/officeDocument/2006/relationships/hyperlink" Target="https://rumble.com/c/Redacted" TargetMode="External"/><Relationship Id="rId10" Type="http://schemas.openxmlformats.org/officeDocument/2006/relationships/hyperlink" Target="https://bctownhalls2024.ca/wp-content/uploads/2024/03/DR-Stephen-TownHalls2024-voice-msg.mp3" TargetMode="External"/><Relationship Id="rId19" Type="http://schemas.openxmlformats.org/officeDocument/2006/relationships/hyperlink" Target="https://kiclei.squarespace.co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rising.ca/sign-up/" TargetMode="External"/><Relationship Id="rId14" Type="http://schemas.openxmlformats.org/officeDocument/2006/relationships/hyperlink" Target="https://www2.gov.bc.ca/gov/content/environment/air-land-water/water/laws-rules/water-sustainability-act" TargetMode="External"/><Relationship Id="rId22" Type="http://schemas.openxmlformats.org/officeDocument/2006/relationships/hyperlink" Target="https://bctownhalls2024.ca/bcth-get-involved-to-help/" TargetMode="External"/><Relationship Id="rId27" Type="http://schemas.openxmlformats.org/officeDocument/2006/relationships/hyperlink" Target="https://brightlightnews.com/" TargetMode="External"/><Relationship Id="rId30" Type="http://schemas.openxmlformats.org/officeDocument/2006/relationships/hyperlink" Target="https://jamesroguski.substack.com/p/stop-the-w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Pincott</dc:creator>
  <cp:lastModifiedBy>Randy Murray</cp:lastModifiedBy>
  <cp:revision>2</cp:revision>
  <cp:lastPrinted>2024-03-25T23:18:00Z</cp:lastPrinted>
  <dcterms:created xsi:type="dcterms:W3CDTF">2024-08-04T20:59:00Z</dcterms:created>
  <dcterms:modified xsi:type="dcterms:W3CDTF">2024-08-04T20:59:00Z</dcterms:modified>
  <dc:language>en-CA</dc:language>
</cp:coreProperties>
</file>